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6B52F8" w14:textId="77777777" w:rsidR="00BF4C54" w:rsidRPr="00BF4C54" w:rsidRDefault="00BF4C54" w:rsidP="00BF4C54">
      <w:pPr>
        <w:jc w:val="center"/>
        <w:rPr>
          <w:rFonts w:cstheme="minorHAnsi"/>
          <w:b/>
          <w:bCs/>
        </w:rPr>
      </w:pPr>
      <w:r w:rsidRPr="00BF4C54">
        <w:rPr>
          <w:rFonts w:cstheme="minorHAnsi"/>
          <w:b/>
          <w:bCs/>
        </w:rPr>
        <w:t>ZAŁĄCZNIK 2: Klauzula informacyjna RODO</w:t>
      </w:r>
    </w:p>
    <w:p w14:paraId="3DC9F7E8" w14:textId="77777777" w:rsidR="00BF4C54" w:rsidRPr="00BF4C54" w:rsidRDefault="00BF4C54" w:rsidP="00BF4C54">
      <w:pPr>
        <w:jc w:val="center"/>
        <w:rPr>
          <w:rFonts w:cstheme="minorHAnsi"/>
          <w:b/>
          <w:bCs/>
        </w:rPr>
      </w:pPr>
    </w:p>
    <w:p w14:paraId="00135792" w14:textId="77EE7EFA" w:rsidR="00BF4C54" w:rsidRPr="00BF4C54" w:rsidRDefault="00BF4C54" w:rsidP="00BF4C54">
      <w:pPr>
        <w:jc w:val="both"/>
        <w:rPr>
          <w:rFonts w:cstheme="minorHAnsi"/>
        </w:rPr>
      </w:pPr>
      <w:r w:rsidRPr="00BF4C54">
        <w:rPr>
          <w:rFonts w:cstheme="minorHAnsi"/>
        </w:rPr>
        <w:t>Zgodnie z art. 13 ust. 1 i 2 Rozporządzenia Parlamentu Europejskiego i Rady (UE) 2016/679 z dnia 27 kwietnia 2016 r.</w:t>
      </w:r>
      <w:r w:rsidR="00EE5A3D">
        <w:rPr>
          <w:rFonts w:cstheme="minorHAnsi"/>
        </w:rPr>
        <w:t xml:space="preserve"> w sprawie ochrony osób fizycznych w związku z przetwarzaniem danych osobowych i w sprawie swobodnego przepływu takich danych oraz uchylenia dyrektywy 95/46/WE (ogólne rozporządzenie o ochronie danych) (Dz. Urz. UE L 119 z 04.05.2016 r.), zwanego dalej: „RODO”</w:t>
      </w:r>
      <w:r w:rsidRPr="00BF4C54">
        <w:rPr>
          <w:rFonts w:cstheme="minorHAnsi"/>
        </w:rPr>
        <w:t xml:space="preserve"> informuję</w:t>
      </w:r>
      <w:r w:rsidR="00E608C7">
        <w:rPr>
          <w:rFonts w:cstheme="minorHAnsi"/>
        </w:rPr>
        <w:t xml:space="preserve"> się</w:t>
      </w:r>
      <w:r w:rsidRPr="00BF4C54">
        <w:rPr>
          <w:rFonts w:cstheme="minorHAnsi"/>
        </w:rPr>
        <w:t>, że:</w:t>
      </w:r>
    </w:p>
    <w:p w14:paraId="0F1A6F5C" w14:textId="10362DA1" w:rsidR="00BF4C54" w:rsidRPr="00BF4C54" w:rsidRDefault="00BF4C54" w:rsidP="00BF4C54">
      <w:pPr>
        <w:numPr>
          <w:ilvl w:val="0"/>
          <w:numId w:val="1"/>
        </w:numPr>
        <w:jc w:val="both"/>
        <w:rPr>
          <w:rFonts w:cstheme="minorHAnsi"/>
        </w:rPr>
      </w:pPr>
      <w:r w:rsidRPr="00BF4C54">
        <w:rPr>
          <w:rFonts w:cstheme="minorHAnsi"/>
        </w:rPr>
        <w:t>Administratorem Pani/Pana danych osobowych jest</w:t>
      </w:r>
      <w:r w:rsidR="00E608C7">
        <w:rPr>
          <w:rFonts w:cstheme="minorHAnsi"/>
        </w:rPr>
        <w:t xml:space="preserve"> Wójt</w:t>
      </w:r>
      <w:r w:rsidRPr="00BF4C54">
        <w:rPr>
          <w:rFonts w:cstheme="minorHAnsi"/>
        </w:rPr>
        <w:t xml:space="preserve"> Gmin</w:t>
      </w:r>
      <w:r w:rsidR="00E608C7">
        <w:rPr>
          <w:rFonts w:cstheme="minorHAnsi"/>
        </w:rPr>
        <w:t>y</w:t>
      </w:r>
      <w:r w:rsidRPr="00BF4C54">
        <w:rPr>
          <w:rFonts w:cstheme="minorHAnsi"/>
        </w:rPr>
        <w:t xml:space="preserve"> Spiczyn,</w:t>
      </w:r>
      <w:r w:rsidR="00E608C7">
        <w:rPr>
          <w:rFonts w:cstheme="minorHAnsi"/>
        </w:rPr>
        <w:t xml:space="preserve"> adres: Urząd Gminy Spiczyn,</w:t>
      </w:r>
      <w:r w:rsidRPr="00BF4C54">
        <w:rPr>
          <w:rFonts w:cstheme="minorHAnsi"/>
        </w:rPr>
        <w:t xml:space="preserve"> Spiczyn 10C, 21-077 Spiczyn.</w:t>
      </w:r>
    </w:p>
    <w:p w14:paraId="042ED260" w14:textId="728FC147" w:rsidR="00BF4C54" w:rsidRPr="00BF4C54" w:rsidRDefault="00BF4C54" w:rsidP="00BF4C54">
      <w:pPr>
        <w:numPr>
          <w:ilvl w:val="0"/>
          <w:numId w:val="1"/>
        </w:numPr>
        <w:jc w:val="both"/>
        <w:rPr>
          <w:rFonts w:cstheme="minorHAnsi"/>
        </w:rPr>
      </w:pPr>
      <w:r w:rsidRPr="00BF4C54">
        <w:rPr>
          <w:rFonts w:cstheme="minorHAnsi"/>
        </w:rPr>
        <w:t>Dane będą przetwarzane w celu organizacji konkursu „Naj</w:t>
      </w:r>
      <w:r w:rsidR="00825463">
        <w:rPr>
          <w:rFonts w:cstheme="minorHAnsi"/>
        </w:rPr>
        <w:t>pięk</w:t>
      </w:r>
      <w:r w:rsidRPr="00BF4C54">
        <w:rPr>
          <w:rFonts w:cstheme="minorHAnsi"/>
        </w:rPr>
        <w:t>niejszy Ogród Przydomowy 2025”, w tym wyłonienia laureatów i publikacji wyników.</w:t>
      </w:r>
    </w:p>
    <w:p w14:paraId="13496377" w14:textId="77777777" w:rsidR="00BF4C54" w:rsidRPr="00BF4C54" w:rsidRDefault="00BF4C54" w:rsidP="00BF4C54">
      <w:pPr>
        <w:numPr>
          <w:ilvl w:val="0"/>
          <w:numId w:val="1"/>
        </w:numPr>
        <w:jc w:val="both"/>
        <w:rPr>
          <w:rFonts w:cstheme="minorHAnsi"/>
        </w:rPr>
      </w:pPr>
      <w:r w:rsidRPr="00BF4C54">
        <w:rPr>
          <w:rFonts w:cstheme="minorHAnsi"/>
        </w:rPr>
        <w:t>Podstawą prawną przetwarzania danych jest art. 6 ust. 1 lit. a RODO (zgoda osoby, której dane dotyczą).</w:t>
      </w:r>
    </w:p>
    <w:p w14:paraId="01797901" w14:textId="77777777" w:rsidR="00BF4C54" w:rsidRPr="00BF4C54" w:rsidRDefault="00BF4C54" w:rsidP="00BF4C54">
      <w:pPr>
        <w:numPr>
          <w:ilvl w:val="0"/>
          <w:numId w:val="1"/>
        </w:numPr>
        <w:jc w:val="both"/>
        <w:rPr>
          <w:rFonts w:cstheme="minorHAnsi"/>
        </w:rPr>
      </w:pPr>
      <w:r w:rsidRPr="00BF4C54">
        <w:rPr>
          <w:rFonts w:cstheme="minorHAnsi"/>
        </w:rPr>
        <w:t>Dane mogą być udostępnione członkom komisji konkursowej, pracownikom Urzędu Gminy oraz opublikowane na stronie internetowej i w mediach społecznościowych Gminy Spiczyn.</w:t>
      </w:r>
    </w:p>
    <w:p w14:paraId="2C23D000" w14:textId="77777777" w:rsidR="00BF4C54" w:rsidRPr="00BF4C54" w:rsidRDefault="00BF4C54" w:rsidP="00BF4C54">
      <w:pPr>
        <w:numPr>
          <w:ilvl w:val="0"/>
          <w:numId w:val="1"/>
        </w:numPr>
        <w:jc w:val="both"/>
        <w:rPr>
          <w:rFonts w:cstheme="minorHAnsi"/>
        </w:rPr>
      </w:pPr>
      <w:r w:rsidRPr="00BF4C54">
        <w:rPr>
          <w:rFonts w:cstheme="minorHAnsi"/>
        </w:rPr>
        <w:t>Dane będą przechowywane do czasu zakończenia i rozliczenia konkursu oraz przez okres wymagany przepisami prawa.</w:t>
      </w:r>
    </w:p>
    <w:p w14:paraId="74EF6DC5" w14:textId="77777777" w:rsidR="00BF4C54" w:rsidRPr="00BF4C54" w:rsidRDefault="00BF4C54" w:rsidP="00BF4C54">
      <w:pPr>
        <w:numPr>
          <w:ilvl w:val="0"/>
          <w:numId w:val="1"/>
        </w:numPr>
        <w:jc w:val="both"/>
        <w:rPr>
          <w:rFonts w:cstheme="minorHAnsi"/>
        </w:rPr>
      </w:pPr>
      <w:r w:rsidRPr="00BF4C54">
        <w:rPr>
          <w:rFonts w:cstheme="minorHAnsi"/>
        </w:rPr>
        <w:t>Przysługuje Pani/Panu prawo do: dostępu do danych, ich sprostowania, usunięcia, ograniczenia przetwarzania oraz wycofania zgody.</w:t>
      </w:r>
    </w:p>
    <w:p w14:paraId="2053237E" w14:textId="77777777" w:rsidR="00BF4C54" w:rsidRPr="00BF4C54" w:rsidRDefault="00BF4C54" w:rsidP="00BF4C54">
      <w:pPr>
        <w:numPr>
          <w:ilvl w:val="0"/>
          <w:numId w:val="1"/>
        </w:numPr>
        <w:jc w:val="both"/>
        <w:rPr>
          <w:rFonts w:cstheme="minorHAnsi"/>
        </w:rPr>
      </w:pPr>
      <w:r w:rsidRPr="00BF4C54">
        <w:rPr>
          <w:rFonts w:cstheme="minorHAnsi"/>
        </w:rPr>
        <w:t>Podanie danych osobowych jest dobrowolne, ale niezbędne do udziału w konkursie.</w:t>
      </w:r>
    </w:p>
    <w:p w14:paraId="3085553E" w14:textId="3BD1FAE2" w:rsidR="00BF4C54" w:rsidRPr="00BF4C54" w:rsidRDefault="00BF4C54" w:rsidP="00BF4C54">
      <w:pPr>
        <w:numPr>
          <w:ilvl w:val="0"/>
          <w:numId w:val="1"/>
        </w:numPr>
        <w:jc w:val="both"/>
        <w:rPr>
          <w:rFonts w:cstheme="minorHAnsi"/>
        </w:rPr>
      </w:pPr>
      <w:r w:rsidRPr="00BF4C54">
        <w:rPr>
          <w:rFonts w:cstheme="minorHAnsi"/>
        </w:rPr>
        <w:t xml:space="preserve">W sprawach związanych z danymi osobowymi można kontaktować się z Inspektorem Ochrony Danych: </w:t>
      </w:r>
      <w:r w:rsidR="00E608C7">
        <w:rPr>
          <w:rFonts w:cstheme="minorHAnsi"/>
        </w:rPr>
        <w:t xml:space="preserve">Tomasz Rutkowski e-mail: </w:t>
      </w:r>
      <w:hyperlink r:id="rId7" w:history="1">
        <w:r w:rsidR="00E608C7" w:rsidRPr="00616275">
          <w:rPr>
            <w:rStyle w:val="Hipercze"/>
            <w:rFonts w:cstheme="minorHAnsi"/>
          </w:rPr>
          <w:t>iod@lokalneogniwo.pl</w:t>
        </w:r>
      </w:hyperlink>
      <w:r w:rsidR="00E608C7">
        <w:rPr>
          <w:rFonts w:cstheme="minorHAnsi"/>
        </w:rPr>
        <w:t>, nr tel.: (81) 565-77-10.</w:t>
      </w:r>
    </w:p>
    <w:p w14:paraId="2FC77743" w14:textId="77777777" w:rsidR="00BF4C54" w:rsidRDefault="00BF4C54" w:rsidP="00BF4C54">
      <w:pPr>
        <w:jc w:val="both"/>
        <w:rPr>
          <w:rFonts w:cstheme="minorHAnsi"/>
        </w:rPr>
      </w:pPr>
    </w:p>
    <w:p w14:paraId="0BA2FFB1" w14:textId="77777777" w:rsidR="00E608C7" w:rsidRDefault="00E608C7" w:rsidP="00BF4C54">
      <w:pPr>
        <w:jc w:val="both"/>
        <w:rPr>
          <w:rFonts w:cstheme="minorHAnsi"/>
        </w:rPr>
      </w:pPr>
    </w:p>
    <w:p w14:paraId="6C13879E" w14:textId="0FF081A2" w:rsidR="00E608C7" w:rsidRDefault="00E608C7" w:rsidP="00E608C7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……………………………………………….</w:t>
      </w:r>
    </w:p>
    <w:p w14:paraId="49658447" w14:textId="51DD5493" w:rsidR="00E608C7" w:rsidRPr="00BF4C54" w:rsidRDefault="00E608C7" w:rsidP="00E608C7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Data i podpis</w:t>
      </w:r>
    </w:p>
    <w:sectPr w:rsidR="00E608C7" w:rsidRPr="00BF4C54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A504B" w14:textId="77777777" w:rsidR="007226C8" w:rsidRDefault="007226C8" w:rsidP="00825463">
      <w:pPr>
        <w:spacing w:after="0" w:line="240" w:lineRule="auto"/>
      </w:pPr>
      <w:r>
        <w:separator/>
      </w:r>
    </w:p>
  </w:endnote>
  <w:endnote w:type="continuationSeparator" w:id="0">
    <w:p w14:paraId="13D2A6EE" w14:textId="77777777" w:rsidR="007226C8" w:rsidRDefault="007226C8" w:rsidP="00825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96132B" w14:textId="77777777" w:rsidR="007226C8" w:rsidRDefault="007226C8" w:rsidP="00825463">
      <w:pPr>
        <w:spacing w:after="0" w:line="240" w:lineRule="auto"/>
      </w:pPr>
      <w:r>
        <w:separator/>
      </w:r>
    </w:p>
  </w:footnote>
  <w:footnote w:type="continuationSeparator" w:id="0">
    <w:p w14:paraId="4861CCA0" w14:textId="77777777" w:rsidR="007226C8" w:rsidRDefault="007226C8" w:rsidP="008254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14490" w14:textId="77777777" w:rsidR="00825463" w:rsidRDefault="00825463" w:rsidP="00825463">
    <w:pPr>
      <w:pStyle w:val="Nagwek"/>
      <w:pBdr>
        <w:bottom w:val="thickThinSmallGap" w:sz="24" w:space="1" w:color="823B0B" w:themeColor="accent2" w:themeShade="7F"/>
      </w:pBdr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l-PL"/>
      </w:rPr>
      <w:drawing>
        <wp:inline distT="0" distB="0" distL="0" distR="0" wp14:anchorId="1BE30C1F" wp14:editId="7054AF7D">
          <wp:extent cx="836762" cy="836762"/>
          <wp:effectExtent l="0" t="0" r="1905" b="190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rb Spiczyn 55x5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6512" cy="8365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ajorHAnsi" w:eastAsiaTheme="majorEastAsia" w:hAnsiTheme="majorHAnsi" w:cstheme="majorBidi"/>
        <w:sz w:val="32"/>
        <w:szCs w:val="32"/>
      </w:rPr>
      <w:tab/>
      <w:t>GMINA SPICZYN</w:t>
    </w:r>
  </w:p>
  <w:p w14:paraId="1D983141" w14:textId="77777777" w:rsidR="00825463" w:rsidRDefault="0082546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177F9"/>
    <w:multiLevelType w:val="multilevel"/>
    <w:tmpl w:val="9662B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069282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C54"/>
    <w:rsid w:val="00094D70"/>
    <w:rsid w:val="00397DFD"/>
    <w:rsid w:val="007226C8"/>
    <w:rsid w:val="007B7EB8"/>
    <w:rsid w:val="00825463"/>
    <w:rsid w:val="00AA49C3"/>
    <w:rsid w:val="00BF4C54"/>
    <w:rsid w:val="00C45D2D"/>
    <w:rsid w:val="00E608C7"/>
    <w:rsid w:val="00EE5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77F31"/>
  <w15:chartTrackingRefBased/>
  <w15:docId w15:val="{56C87A0F-71E5-485D-A2F5-54B3A0AB0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F4C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F4C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F4C5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F4C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F4C5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F4C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F4C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F4C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F4C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F4C5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F4C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F4C5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F4C54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F4C54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F4C5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F4C5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F4C5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F4C5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F4C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F4C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F4C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F4C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F4C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F4C5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F4C5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F4C54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4C5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4C54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F4C54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8254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5463"/>
  </w:style>
  <w:style w:type="paragraph" w:styleId="Stopka">
    <w:name w:val="footer"/>
    <w:basedOn w:val="Normalny"/>
    <w:link w:val="StopkaZnak"/>
    <w:uiPriority w:val="99"/>
    <w:unhideWhenUsed/>
    <w:rsid w:val="008254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5463"/>
  </w:style>
  <w:style w:type="character" w:styleId="Hipercze">
    <w:name w:val="Hyperlink"/>
    <w:basedOn w:val="Domylnaczcionkaakapitu"/>
    <w:uiPriority w:val="99"/>
    <w:unhideWhenUsed/>
    <w:rsid w:val="00E608C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608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2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od@lokalneogniwo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219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Rak</dc:creator>
  <cp:keywords/>
  <dc:description/>
  <cp:lastModifiedBy>Michał Rak</cp:lastModifiedBy>
  <cp:revision>2</cp:revision>
  <dcterms:created xsi:type="dcterms:W3CDTF">2025-06-16T06:19:00Z</dcterms:created>
  <dcterms:modified xsi:type="dcterms:W3CDTF">2025-06-16T08:59:00Z</dcterms:modified>
</cp:coreProperties>
</file>